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AC" w:rsidRDefault="006772AB" w:rsidP="00296AF5">
      <w:pPr>
        <w:jc w:val="center"/>
        <w:rPr>
          <w:rFonts w:ascii="Heiti TC Light" w:hAnsi="Heiti TC Light" w:cs="Heiti TC Light" w:hint="eastAsia"/>
          <w:b/>
          <w:color w:val="004066"/>
          <w:sz w:val="72"/>
          <w:szCs w:val="72"/>
        </w:rPr>
      </w:pPr>
      <w:r w:rsidRPr="00296AF5">
        <w:rPr>
          <w:rFonts w:ascii="Heiti TC Light" w:hAnsi="Heiti TC Light" w:cs="Heiti TC Light"/>
          <w:b/>
          <w:color w:val="004066"/>
          <w:sz w:val="72"/>
          <w:szCs w:val="72"/>
        </w:rPr>
        <w:t>收集痰液樣本的程序</w:t>
      </w:r>
    </w:p>
    <w:p w:rsidR="006772AB" w:rsidRPr="006772AB" w:rsidRDefault="006772AB" w:rsidP="00296AF5">
      <w:pPr>
        <w:jc w:val="center"/>
        <w:rPr>
          <w:sz w:val="32"/>
          <w:szCs w:val="32"/>
        </w:rPr>
      </w:pPr>
    </w:p>
    <w:p w:rsidR="000001AC" w:rsidRPr="00296AF5" w:rsidRDefault="006772AB" w:rsidP="00296AF5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gramStart"/>
      <w:r w:rsidRPr="00296AF5">
        <w:rPr>
          <w:rFonts w:asciiTheme="majorEastAsia" w:eastAsiaTheme="majorEastAsia" w:hAnsiTheme="majorEastAsia" w:cs="Heiti TC Light"/>
          <w:b/>
          <w:color w:val="660000"/>
          <w:sz w:val="40"/>
          <w:szCs w:val="40"/>
        </w:rPr>
        <w:t>痰</w:t>
      </w:r>
      <w:proofErr w:type="gramEnd"/>
      <w:r w:rsidRPr="00296AF5">
        <w:rPr>
          <w:rFonts w:asciiTheme="majorEastAsia" w:eastAsiaTheme="majorEastAsia" w:hAnsiTheme="majorEastAsia" w:cs="Heiti TC Light"/>
          <w:b/>
          <w:color w:val="660000"/>
          <w:sz w:val="40"/>
          <w:szCs w:val="40"/>
        </w:rPr>
        <w:t>液化驗最重要的是收集到質量好的痰液樣本。如果樣本不是從深層咳嗽所收集的痰液或曾被食物所污染，它可以導致偽</w:t>
      </w:r>
      <w:proofErr w:type="gramStart"/>
      <w:r w:rsidRPr="00296AF5">
        <w:rPr>
          <w:rFonts w:asciiTheme="majorEastAsia" w:eastAsiaTheme="majorEastAsia" w:hAnsiTheme="majorEastAsia" w:cs="Heiti TC Light"/>
          <w:b/>
          <w:color w:val="660000"/>
          <w:sz w:val="40"/>
          <w:szCs w:val="40"/>
        </w:rPr>
        <w:t>陰性或偽陽性</w:t>
      </w:r>
      <w:proofErr w:type="gramEnd"/>
      <w:r w:rsidRPr="00296AF5">
        <w:rPr>
          <w:rFonts w:asciiTheme="majorEastAsia" w:eastAsiaTheme="majorEastAsia" w:hAnsiTheme="majorEastAsia" w:cs="Heiti TC Light"/>
          <w:b/>
          <w:color w:val="660000"/>
          <w:sz w:val="40"/>
          <w:szCs w:val="40"/>
        </w:rPr>
        <w:t>的化驗結果。</w:t>
      </w:r>
    </w:p>
    <w:p w:rsidR="000001AC" w:rsidRPr="00296AF5" w:rsidRDefault="000001AC" w:rsidP="00296AF5">
      <w:pPr>
        <w:jc w:val="both"/>
        <w:rPr>
          <w:rFonts w:asciiTheme="majorEastAsia" w:eastAsiaTheme="majorEastAsia" w:hAnsiTheme="majorEastAsia"/>
          <w:sz w:val="40"/>
          <w:szCs w:val="40"/>
        </w:rPr>
      </w:pPr>
    </w:p>
    <w:p w:rsidR="000001AC" w:rsidRPr="00296AF5" w:rsidRDefault="006772AB" w:rsidP="00296AF5">
      <w:pPr>
        <w:jc w:val="both"/>
        <w:rPr>
          <w:rFonts w:asciiTheme="majorEastAsia" w:eastAsiaTheme="majorEastAsia" w:hAnsiTheme="majorEastAsia"/>
          <w:sz w:val="40"/>
          <w:szCs w:val="40"/>
        </w:rPr>
      </w:pPr>
      <w:r w:rsidRPr="00296AF5">
        <w:rPr>
          <w:rFonts w:asciiTheme="majorEastAsia" w:eastAsiaTheme="majorEastAsia" w:hAnsiTheme="majorEastAsia" w:cs="Heiti TC Light"/>
          <w:b/>
          <w:sz w:val="40"/>
          <w:szCs w:val="40"/>
        </w:rPr>
        <w:t xml:space="preserve">1 </w:t>
      </w:r>
      <w:r w:rsidRPr="00296AF5">
        <w:rPr>
          <w:rFonts w:asciiTheme="majorEastAsia" w:eastAsiaTheme="majorEastAsia" w:hAnsiTheme="majorEastAsia" w:cs="Heiti TC Light"/>
          <w:b/>
          <w:sz w:val="40"/>
          <w:szCs w:val="40"/>
        </w:rPr>
        <w:t>以清水漱口</w:t>
      </w:r>
    </w:p>
    <w:p w:rsidR="000001AC" w:rsidRPr="00296AF5" w:rsidRDefault="000001AC" w:rsidP="00296AF5">
      <w:pPr>
        <w:jc w:val="both"/>
        <w:rPr>
          <w:rFonts w:asciiTheme="majorEastAsia" w:eastAsiaTheme="majorEastAsia" w:hAnsiTheme="majorEastAsia"/>
          <w:sz w:val="40"/>
          <w:szCs w:val="40"/>
        </w:rPr>
      </w:pPr>
    </w:p>
    <w:p w:rsidR="000001AC" w:rsidRPr="00296AF5" w:rsidRDefault="006772AB" w:rsidP="00296AF5">
      <w:pPr>
        <w:jc w:val="both"/>
        <w:rPr>
          <w:rFonts w:asciiTheme="majorEastAsia" w:eastAsiaTheme="majorEastAsia" w:hAnsiTheme="majorEastAsia"/>
          <w:sz w:val="40"/>
          <w:szCs w:val="40"/>
        </w:rPr>
      </w:pPr>
      <w:r w:rsidRPr="00296AF5">
        <w:rPr>
          <w:rFonts w:asciiTheme="majorEastAsia" w:eastAsiaTheme="majorEastAsia" w:hAnsiTheme="majorEastAsia" w:cs="Heiti TC Light"/>
          <w:b/>
          <w:sz w:val="40"/>
          <w:szCs w:val="40"/>
        </w:rPr>
        <w:t xml:space="preserve">2 </w:t>
      </w:r>
      <w:r w:rsidRPr="00296AF5">
        <w:rPr>
          <w:rFonts w:asciiTheme="majorEastAsia" w:eastAsiaTheme="majorEastAsia" w:hAnsiTheme="majorEastAsia" w:cs="Heiti TC Light"/>
          <w:b/>
          <w:sz w:val="40"/>
          <w:szCs w:val="40"/>
        </w:rPr>
        <w:t>深呼吸數次，然後將痰咳出</w:t>
      </w:r>
    </w:p>
    <w:p w:rsidR="000001AC" w:rsidRPr="00296AF5" w:rsidRDefault="000001AC" w:rsidP="00296AF5">
      <w:pPr>
        <w:jc w:val="both"/>
        <w:rPr>
          <w:rFonts w:asciiTheme="majorEastAsia" w:eastAsiaTheme="majorEastAsia" w:hAnsiTheme="majorEastAsia" w:hint="eastAsia"/>
          <w:sz w:val="40"/>
          <w:szCs w:val="40"/>
        </w:rPr>
      </w:pPr>
    </w:p>
    <w:p w:rsidR="00296AF5" w:rsidRPr="00296AF5" w:rsidRDefault="00296AF5" w:rsidP="00296AF5">
      <w:pPr>
        <w:jc w:val="both"/>
        <w:rPr>
          <w:rFonts w:asciiTheme="majorEastAsia" w:eastAsiaTheme="majorEastAsia" w:hAnsiTheme="majorEastAsia"/>
          <w:color w:val="FF0000"/>
          <w:sz w:val="40"/>
          <w:szCs w:val="40"/>
        </w:rPr>
      </w:pPr>
      <w:r w:rsidRPr="00296AF5">
        <w:rPr>
          <w:rFonts w:asciiTheme="majorEastAsia" w:eastAsiaTheme="majorEastAsia" w:hAnsiTheme="majorEastAsia" w:cs="Heiti TC Light"/>
          <w:b/>
          <w:color w:val="FF0000"/>
          <w:sz w:val="40"/>
          <w:szCs w:val="40"/>
        </w:rPr>
        <w:t>重複步驟</w:t>
      </w:r>
      <w:r w:rsidRPr="00296AF5">
        <w:rPr>
          <w:rFonts w:asciiTheme="majorEastAsia" w:eastAsiaTheme="majorEastAsia" w:hAnsiTheme="majorEastAsia" w:cs="Helvetica"/>
          <w:b/>
          <w:color w:val="FF0000"/>
          <w:sz w:val="40"/>
          <w:szCs w:val="40"/>
        </w:rPr>
        <w:t>2</w:t>
      </w:r>
      <w:r w:rsidRPr="00296AF5">
        <w:rPr>
          <w:rFonts w:asciiTheme="majorEastAsia" w:eastAsiaTheme="majorEastAsia" w:hAnsiTheme="majorEastAsia" w:cs="Heiti TC Light"/>
          <w:b/>
          <w:color w:val="FF0000"/>
          <w:sz w:val="40"/>
          <w:szCs w:val="40"/>
        </w:rPr>
        <w:t>和</w:t>
      </w:r>
      <w:r w:rsidRPr="00296AF5">
        <w:rPr>
          <w:rFonts w:asciiTheme="majorEastAsia" w:eastAsiaTheme="majorEastAsia" w:hAnsiTheme="majorEastAsia" w:cs="Helvetica"/>
          <w:b/>
          <w:color w:val="FF0000"/>
          <w:sz w:val="40"/>
          <w:szCs w:val="40"/>
        </w:rPr>
        <w:t>3</w:t>
      </w:r>
      <w:r w:rsidRPr="00296AF5">
        <w:rPr>
          <w:rFonts w:asciiTheme="majorEastAsia" w:eastAsiaTheme="majorEastAsia" w:hAnsiTheme="majorEastAsia" w:cs="Heiti TC Light"/>
          <w:b/>
          <w:color w:val="FF0000"/>
          <w:sz w:val="40"/>
          <w:szCs w:val="40"/>
        </w:rPr>
        <w:t>數次</w:t>
      </w:r>
    </w:p>
    <w:p w:rsidR="00296AF5" w:rsidRPr="00296AF5" w:rsidRDefault="00296AF5" w:rsidP="00296AF5">
      <w:pPr>
        <w:jc w:val="both"/>
        <w:rPr>
          <w:rFonts w:asciiTheme="majorEastAsia" w:eastAsiaTheme="majorEastAsia" w:hAnsiTheme="majorEastAsia"/>
          <w:sz w:val="40"/>
          <w:szCs w:val="40"/>
        </w:rPr>
      </w:pPr>
    </w:p>
    <w:p w:rsidR="000001AC" w:rsidRPr="00296AF5" w:rsidRDefault="006772AB" w:rsidP="00296AF5">
      <w:pPr>
        <w:ind w:left="400" w:hangingChars="100" w:hanging="400"/>
        <w:jc w:val="both"/>
        <w:rPr>
          <w:rFonts w:asciiTheme="majorEastAsia" w:eastAsiaTheme="majorEastAsia" w:hAnsiTheme="majorEastAsia"/>
          <w:sz w:val="40"/>
          <w:szCs w:val="40"/>
        </w:rPr>
      </w:pPr>
      <w:r w:rsidRPr="00296AF5">
        <w:rPr>
          <w:rFonts w:asciiTheme="majorEastAsia" w:eastAsiaTheme="majorEastAsia" w:hAnsiTheme="majorEastAsia" w:cs="Heiti TC Light"/>
          <w:b/>
          <w:sz w:val="40"/>
          <w:szCs w:val="40"/>
        </w:rPr>
        <w:t xml:space="preserve">3 </w:t>
      </w:r>
      <w:proofErr w:type="gramStart"/>
      <w:r w:rsidRPr="00296AF5">
        <w:rPr>
          <w:rFonts w:asciiTheme="majorEastAsia" w:eastAsiaTheme="majorEastAsia" w:hAnsiTheme="majorEastAsia" w:cs="Heiti TC Light"/>
          <w:b/>
          <w:sz w:val="40"/>
          <w:szCs w:val="40"/>
        </w:rPr>
        <w:t>痰盒靠近</w:t>
      </w:r>
      <w:proofErr w:type="gramEnd"/>
      <w:r w:rsidRPr="00296AF5">
        <w:rPr>
          <w:rFonts w:asciiTheme="majorEastAsia" w:eastAsiaTheme="majorEastAsia" w:hAnsiTheme="majorEastAsia" w:cs="Heiti TC Light"/>
          <w:b/>
          <w:sz w:val="40"/>
          <w:szCs w:val="40"/>
        </w:rPr>
        <w:t>您的嘴邊，把痰液</w:t>
      </w:r>
      <w:proofErr w:type="gramStart"/>
      <w:r w:rsidRPr="00296AF5">
        <w:rPr>
          <w:rFonts w:asciiTheme="majorEastAsia" w:eastAsiaTheme="majorEastAsia" w:hAnsiTheme="majorEastAsia" w:cs="Heiti TC Light"/>
          <w:b/>
          <w:sz w:val="40"/>
          <w:szCs w:val="40"/>
        </w:rPr>
        <w:t>直接吐入痰盒</w:t>
      </w:r>
      <w:proofErr w:type="gramEnd"/>
      <w:r w:rsidRPr="00296AF5">
        <w:rPr>
          <w:rFonts w:asciiTheme="majorEastAsia" w:eastAsiaTheme="majorEastAsia" w:hAnsiTheme="majorEastAsia" w:cs="Heiti TC Light"/>
          <w:b/>
          <w:sz w:val="40"/>
          <w:szCs w:val="40"/>
        </w:rPr>
        <w:t>內，小心不要</w:t>
      </w:r>
      <w:proofErr w:type="gramStart"/>
      <w:r w:rsidRPr="00296AF5">
        <w:rPr>
          <w:rFonts w:asciiTheme="majorEastAsia" w:eastAsiaTheme="majorEastAsia" w:hAnsiTheme="majorEastAsia" w:cs="Heiti TC Light"/>
          <w:b/>
          <w:sz w:val="40"/>
          <w:szCs w:val="40"/>
        </w:rPr>
        <w:t>沾污痰盒外面</w:t>
      </w:r>
      <w:proofErr w:type="gramEnd"/>
    </w:p>
    <w:p w:rsidR="000001AC" w:rsidRPr="00296AF5" w:rsidRDefault="000001AC" w:rsidP="00296AF5">
      <w:pPr>
        <w:jc w:val="both"/>
        <w:rPr>
          <w:rFonts w:asciiTheme="majorEastAsia" w:eastAsiaTheme="majorEastAsia" w:hAnsiTheme="majorEastAsia"/>
          <w:sz w:val="40"/>
          <w:szCs w:val="40"/>
        </w:rPr>
      </w:pPr>
    </w:p>
    <w:p w:rsidR="000001AC" w:rsidRPr="00296AF5" w:rsidRDefault="006772AB" w:rsidP="00296AF5">
      <w:pPr>
        <w:jc w:val="both"/>
        <w:rPr>
          <w:rFonts w:asciiTheme="majorEastAsia" w:eastAsiaTheme="majorEastAsia" w:hAnsiTheme="majorEastAsia"/>
          <w:sz w:val="40"/>
          <w:szCs w:val="40"/>
        </w:rPr>
      </w:pPr>
      <w:r w:rsidRPr="00296AF5">
        <w:rPr>
          <w:rFonts w:asciiTheme="majorEastAsia" w:eastAsiaTheme="majorEastAsia" w:hAnsiTheme="majorEastAsia" w:cs="Heiti TC Light"/>
          <w:b/>
          <w:sz w:val="40"/>
          <w:szCs w:val="40"/>
        </w:rPr>
        <w:t xml:space="preserve">4 </w:t>
      </w:r>
      <w:r w:rsidRPr="00296AF5">
        <w:rPr>
          <w:rFonts w:asciiTheme="majorEastAsia" w:eastAsiaTheme="majorEastAsia" w:hAnsiTheme="majorEastAsia" w:cs="Heiti TC Light"/>
          <w:b/>
          <w:sz w:val="40"/>
          <w:szCs w:val="40"/>
        </w:rPr>
        <w:t>扭</w:t>
      </w:r>
      <w:proofErr w:type="gramStart"/>
      <w:r w:rsidRPr="00296AF5">
        <w:rPr>
          <w:rFonts w:asciiTheme="majorEastAsia" w:eastAsiaTheme="majorEastAsia" w:hAnsiTheme="majorEastAsia" w:cs="Heiti TC Light"/>
          <w:b/>
          <w:sz w:val="40"/>
          <w:szCs w:val="40"/>
        </w:rPr>
        <w:t>緊痰盒的</w:t>
      </w:r>
      <w:proofErr w:type="gramEnd"/>
      <w:r w:rsidRPr="00296AF5">
        <w:rPr>
          <w:rFonts w:asciiTheme="majorEastAsia" w:eastAsiaTheme="majorEastAsia" w:hAnsiTheme="majorEastAsia" w:cs="Heiti TC Light"/>
          <w:b/>
          <w:sz w:val="40"/>
          <w:szCs w:val="40"/>
        </w:rPr>
        <w:t>蓋，抹</w:t>
      </w:r>
      <w:proofErr w:type="gramStart"/>
      <w:r w:rsidRPr="00296AF5">
        <w:rPr>
          <w:rFonts w:asciiTheme="majorEastAsia" w:eastAsiaTheme="majorEastAsia" w:hAnsiTheme="majorEastAsia" w:cs="Heiti TC Light"/>
          <w:b/>
          <w:sz w:val="40"/>
          <w:szCs w:val="40"/>
        </w:rPr>
        <w:t>淨痰盒表面</w:t>
      </w:r>
      <w:proofErr w:type="gramEnd"/>
    </w:p>
    <w:p w:rsidR="000001AC" w:rsidRPr="00296AF5" w:rsidRDefault="000001AC" w:rsidP="00296AF5">
      <w:pPr>
        <w:jc w:val="both"/>
        <w:rPr>
          <w:rFonts w:asciiTheme="majorEastAsia" w:eastAsiaTheme="majorEastAsia" w:hAnsiTheme="majorEastAsia"/>
          <w:sz w:val="40"/>
          <w:szCs w:val="40"/>
        </w:rPr>
      </w:pPr>
    </w:p>
    <w:p w:rsidR="000001AC" w:rsidRPr="00296AF5" w:rsidRDefault="006772AB" w:rsidP="00296AF5">
      <w:pPr>
        <w:ind w:left="400" w:hangingChars="100" w:hanging="400"/>
        <w:jc w:val="both"/>
        <w:rPr>
          <w:rFonts w:asciiTheme="majorEastAsia" w:eastAsiaTheme="majorEastAsia" w:hAnsiTheme="majorEastAsia"/>
          <w:sz w:val="40"/>
          <w:szCs w:val="40"/>
        </w:rPr>
      </w:pPr>
      <w:r w:rsidRPr="00296AF5">
        <w:rPr>
          <w:rFonts w:asciiTheme="majorEastAsia" w:eastAsiaTheme="majorEastAsia" w:hAnsiTheme="majorEastAsia" w:cs="Heiti TC Light"/>
          <w:b/>
          <w:sz w:val="40"/>
          <w:szCs w:val="40"/>
        </w:rPr>
        <w:t xml:space="preserve">5 </w:t>
      </w:r>
      <w:r w:rsidRPr="00296AF5">
        <w:rPr>
          <w:rFonts w:asciiTheme="majorEastAsia" w:eastAsiaTheme="majorEastAsia" w:hAnsiTheme="majorEastAsia" w:cs="Heiti TC Light"/>
          <w:b/>
          <w:sz w:val="40"/>
          <w:szCs w:val="40"/>
        </w:rPr>
        <w:t>盡快於當日將樣本</w:t>
      </w:r>
      <w:proofErr w:type="gramStart"/>
      <w:r w:rsidRPr="00296AF5">
        <w:rPr>
          <w:rFonts w:asciiTheme="majorEastAsia" w:eastAsiaTheme="majorEastAsia" w:hAnsiTheme="majorEastAsia" w:cs="Heiti TC Light"/>
          <w:b/>
          <w:sz w:val="40"/>
          <w:szCs w:val="40"/>
        </w:rPr>
        <w:t>送交胸肺科</w:t>
      </w:r>
      <w:proofErr w:type="gramEnd"/>
      <w:r w:rsidRPr="00296AF5">
        <w:rPr>
          <w:rFonts w:asciiTheme="majorEastAsia" w:eastAsiaTheme="majorEastAsia" w:hAnsiTheme="majorEastAsia" w:cs="Heiti TC Light"/>
          <w:b/>
          <w:sz w:val="40"/>
          <w:szCs w:val="40"/>
        </w:rPr>
        <w:t>診所。如果這是不可能的，請</w:t>
      </w:r>
      <w:proofErr w:type="gramStart"/>
      <w:r w:rsidRPr="00296AF5">
        <w:rPr>
          <w:rFonts w:asciiTheme="majorEastAsia" w:eastAsiaTheme="majorEastAsia" w:hAnsiTheme="majorEastAsia" w:cs="Heiti TC Light"/>
          <w:b/>
          <w:sz w:val="40"/>
          <w:szCs w:val="40"/>
        </w:rPr>
        <w:t>把痰盒放在</w:t>
      </w:r>
      <w:proofErr w:type="gramEnd"/>
      <w:r w:rsidRPr="00296AF5">
        <w:rPr>
          <w:rFonts w:asciiTheme="majorEastAsia" w:eastAsiaTheme="majorEastAsia" w:hAnsiTheme="majorEastAsia" w:cs="Heiti TC Light"/>
          <w:b/>
          <w:sz w:val="40"/>
          <w:szCs w:val="40"/>
        </w:rPr>
        <w:t>保鮮袋內，再儲存在冰箱下層不超過</w:t>
      </w:r>
      <w:r w:rsidRPr="00296AF5">
        <w:rPr>
          <w:rFonts w:asciiTheme="majorEastAsia" w:eastAsiaTheme="majorEastAsia" w:hAnsiTheme="majorEastAsia" w:cs="Helvetica"/>
          <w:b/>
          <w:sz w:val="40"/>
          <w:szCs w:val="40"/>
        </w:rPr>
        <w:t>1</w:t>
      </w:r>
      <w:r w:rsidRPr="00296AF5">
        <w:rPr>
          <w:rFonts w:asciiTheme="majorEastAsia" w:eastAsiaTheme="majorEastAsia" w:hAnsiTheme="majorEastAsia" w:cs="Heiti TC Light"/>
          <w:b/>
          <w:sz w:val="40"/>
          <w:szCs w:val="40"/>
        </w:rPr>
        <w:t>天，儘快送回診所</w:t>
      </w:r>
    </w:p>
    <w:p w:rsidR="000001AC" w:rsidRPr="00296AF5" w:rsidRDefault="000001AC" w:rsidP="00296AF5">
      <w:pPr>
        <w:jc w:val="both"/>
        <w:rPr>
          <w:rFonts w:asciiTheme="majorEastAsia" w:eastAsiaTheme="majorEastAsia" w:hAnsiTheme="majorEastAsia"/>
          <w:sz w:val="40"/>
          <w:szCs w:val="40"/>
        </w:rPr>
      </w:pPr>
    </w:p>
    <w:p w:rsidR="000001AC" w:rsidRPr="00296AF5" w:rsidRDefault="006772AB" w:rsidP="00296AF5">
      <w:pPr>
        <w:jc w:val="both"/>
        <w:rPr>
          <w:rFonts w:asciiTheme="majorEastAsia" w:eastAsiaTheme="majorEastAsia" w:hAnsiTheme="majorEastAsia"/>
          <w:color w:val="FF0000"/>
          <w:sz w:val="40"/>
          <w:szCs w:val="40"/>
        </w:rPr>
      </w:pPr>
      <w:r w:rsidRPr="00296AF5">
        <w:rPr>
          <w:rFonts w:asciiTheme="majorEastAsia" w:eastAsiaTheme="majorEastAsia" w:hAnsiTheme="majorEastAsia" w:cs="Heiti TC Light"/>
          <w:b/>
          <w:color w:val="FF0000"/>
          <w:sz w:val="40"/>
          <w:szCs w:val="40"/>
        </w:rPr>
        <w:t>重要技巧</w:t>
      </w:r>
    </w:p>
    <w:p w:rsidR="000001AC" w:rsidRPr="00296AF5" w:rsidRDefault="006772AB" w:rsidP="00296AF5">
      <w:pPr>
        <w:jc w:val="both"/>
        <w:rPr>
          <w:rFonts w:asciiTheme="minorEastAsia" w:hAnsiTheme="minorEastAsia"/>
          <w:sz w:val="40"/>
          <w:szCs w:val="40"/>
        </w:rPr>
      </w:pPr>
      <w:proofErr w:type="gramStart"/>
      <w:r w:rsidRPr="00296AF5">
        <w:rPr>
          <w:rFonts w:asciiTheme="majorEastAsia" w:eastAsiaTheme="majorEastAsia" w:hAnsiTheme="majorEastAsia" w:cs="Lucida Grande"/>
          <w:color w:val="5A0000"/>
          <w:sz w:val="40"/>
          <w:szCs w:val="40"/>
        </w:rPr>
        <w:t>‧</w:t>
      </w:r>
      <w:proofErr w:type="gramEnd"/>
      <w:r w:rsidRPr="00296AF5">
        <w:rPr>
          <w:rFonts w:asciiTheme="majorEastAsia" w:eastAsiaTheme="majorEastAsia" w:hAnsiTheme="majorEastAsia" w:cs="Helvetica"/>
          <w:color w:val="5A0000"/>
          <w:sz w:val="40"/>
          <w:szCs w:val="40"/>
        </w:rPr>
        <w:t xml:space="preserve"> </w:t>
      </w:r>
      <w:r w:rsidRPr="00296AF5">
        <w:rPr>
          <w:rFonts w:asciiTheme="minorEastAsia" w:hAnsiTheme="minorEastAsia" w:cs="Heiti TC Light"/>
          <w:sz w:val="40"/>
          <w:szCs w:val="40"/>
        </w:rPr>
        <w:t>最好在早上收集痰液樣本。</w:t>
      </w:r>
    </w:p>
    <w:p w:rsidR="000001AC" w:rsidRPr="00296AF5" w:rsidRDefault="006772AB" w:rsidP="00296AF5">
      <w:pPr>
        <w:jc w:val="both"/>
        <w:rPr>
          <w:rFonts w:asciiTheme="minorEastAsia" w:hAnsiTheme="minorEastAsia"/>
          <w:sz w:val="40"/>
          <w:szCs w:val="40"/>
        </w:rPr>
      </w:pPr>
      <w:proofErr w:type="gramStart"/>
      <w:r w:rsidRPr="00296AF5">
        <w:rPr>
          <w:rFonts w:asciiTheme="minorEastAsia" w:hAnsiTheme="minorEastAsia" w:cs="Lucida Grande"/>
          <w:sz w:val="40"/>
          <w:szCs w:val="40"/>
        </w:rPr>
        <w:t>‧</w:t>
      </w:r>
      <w:proofErr w:type="gramEnd"/>
      <w:r w:rsidRPr="00296AF5">
        <w:rPr>
          <w:rFonts w:asciiTheme="minorEastAsia" w:hAnsiTheme="minorEastAsia" w:cs="Helvetica"/>
          <w:sz w:val="40"/>
          <w:szCs w:val="40"/>
        </w:rPr>
        <w:t xml:space="preserve"> </w:t>
      </w:r>
      <w:proofErr w:type="gramStart"/>
      <w:r w:rsidRPr="00296AF5">
        <w:rPr>
          <w:rFonts w:asciiTheme="minorEastAsia" w:hAnsiTheme="minorEastAsia" w:cs="Heiti TC Light"/>
          <w:sz w:val="40"/>
          <w:szCs w:val="40"/>
        </w:rPr>
        <w:t>痰液須使勁</w:t>
      </w:r>
      <w:proofErr w:type="gramEnd"/>
      <w:r w:rsidRPr="00296AF5">
        <w:rPr>
          <w:rFonts w:asciiTheme="minorEastAsia" w:hAnsiTheme="minorEastAsia" w:cs="Heiti TC Light"/>
          <w:sz w:val="40"/>
          <w:szCs w:val="40"/>
        </w:rPr>
        <w:t>咳出。</w:t>
      </w:r>
    </w:p>
    <w:p w:rsidR="000001AC" w:rsidRPr="00296AF5" w:rsidRDefault="006772AB" w:rsidP="00296AF5">
      <w:pPr>
        <w:jc w:val="both"/>
        <w:rPr>
          <w:rFonts w:asciiTheme="minorEastAsia" w:hAnsiTheme="minorEastAsia"/>
          <w:sz w:val="40"/>
          <w:szCs w:val="40"/>
        </w:rPr>
      </w:pPr>
      <w:proofErr w:type="gramStart"/>
      <w:r w:rsidRPr="00296AF5">
        <w:rPr>
          <w:rFonts w:asciiTheme="minorEastAsia" w:hAnsiTheme="minorEastAsia" w:cs="Lucida Grande"/>
          <w:sz w:val="40"/>
          <w:szCs w:val="40"/>
        </w:rPr>
        <w:t>‧</w:t>
      </w:r>
      <w:proofErr w:type="gramEnd"/>
      <w:r w:rsidRPr="00296AF5">
        <w:rPr>
          <w:rFonts w:asciiTheme="minorEastAsia" w:hAnsiTheme="minorEastAsia" w:cs="Helvetica"/>
          <w:sz w:val="40"/>
          <w:szCs w:val="40"/>
        </w:rPr>
        <w:t xml:space="preserve"> </w:t>
      </w:r>
      <w:r w:rsidRPr="00296AF5">
        <w:rPr>
          <w:rFonts w:asciiTheme="minorEastAsia" w:hAnsiTheme="minorEastAsia" w:cs="Heiti TC Light"/>
          <w:sz w:val="40"/>
          <w:szCs w:val="40"/>
        </w:rPr>
        <w:t>到空曠地方或在室內打開窗户收集痰液標本。</w:t>
      </w:r>
    </w:p>
    <w:p w:rsidR="000001AC" w:rsidRPr="00296AF5" w:rsidRDefault="006772AB" w:rsidP="00296AF5">
      <w:pPr>
        <w:jc w:val="both"/>
        <w:rPr>
          <w:rFonts w:asciiTheme="majorEastAsia" w:eastAsiaTheme="majorEastAsia" w:hAnsiTheme="majorEastAsia"/>
          <w:sz w:val="40"/>
          <w:szCs w:val="40"/>
        </w:rPr>
      </w:pPr>
      <w:proofErr w:type="gramStart"/>
      <w:r w:rsidRPr="00296AF5">
        <w:rPr>
          <w:rFonts w:asciiTheme="minorEastAsia" w:hAnsiTheme="minorEastAsia" w:cs="Lucida Grande"/>
          <w:sz w:val="40"/>
          <w:szCs w:val="40"/>
        </w:rPr>
        <w:t>‧</w:t>
      </w:r>
      <w:proofErr w:type="gramEnd"/>
      <w:r w:rsidRPr="00296AF5">
        <w:rPr>
          <w:rFonts w:asciiTheme="minorEastAsia" w:hAnsiTheme="minorEastAsia" w:cs="Helvetica"/>
          <w:sz w:val="40"/>
          <w:szCs w:val="40"/>
        </w:rPr>
        <w:t xml:space="preserve"> </w:t>
      </w:r>
      <w:proofErr w:type="gramStart"/>
      <w:r w:rsidRPr="00296AF5">
        <w:rPr>
          <w:rFonts w:asciiTheme="minorEastAsia" w:hAnsiTheme="minorEastAsia" w:cs="Heiti TC Light"/>
          <w:sz w:val="40"/>
          <w:szCs w:val="40"/>
        </w:rPr>
        <w:t>保持痰盒蓋</w:t>
      </w:r>
      <w:proofErr w:type="gramEnd"/>
      <w:r w:rsidRPr="00296AF5">
        <w:rPr>
          <w:rFonts w:asciiTheme="minorEastAsia" w:hAnsiTheme="minorEastAsia" w:cs="Heiti TC Light"/>
          <w:sz w:val="40"/>
          <w:szCs w:val="40"/>
        </w:rPr>
        <w:t>好及清潔</w:t>
      </w:r>
      <w:r w:rsidRPr="00296AF5">
        <w:rPr>
          <w:rFonts w:asciiTheme="majorEastAsia" w:eastAsiaTheme="majorEastAsia" w:hAnsiTheme="majorEastAsia" w:cs="Heiti TC Light"/>
          <w:sz w:val="40"/>
          <w:szCs w:val="40"/>
        </w:rPr>
        <w:t>。</w:t>
      </w:r>
    </w:p>
    <w:sectPr w:rsidR="000001AC" w:rsidRPr="00296AF5" w:rsidSect="000001AC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AF5" w:rsidRDefault="00296AF5" w:rsidP="00296AF5">
      <w:r>
        <w:separator/>
      </w:r>
    </w:p>
  </w:endnote>
  <w:endnote w:type="continuationSeparator" w:id="1">
    <w:p w:rsidR="00296AF5" w:rsidRDefault="00296AF5" w:rsidP="00296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Heiti TC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AF5" w:rsidRDefault="00296AF5" w:rsidP="00296AF5">
      <w:r>
        <w:separator/>
      </w:r>
    </w:p>
  </w:footnote>
  <w:footnote w:type="continuationSeparator" w:id="1">
    <w:p w:rsidR="00296AF5" w:rsidRDefault="00296AF5" w:rsidP="00296A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001AC"/>
    <w:rsid w:val="000001AC"/>
    <w:rsid w:val="00296AF5"/>
    <w:rsid w:val="0067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6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96AF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6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96AF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CocoaOOXMLWriter/1138.51</generator>
</meta>
</file>

<file path=customXml/itemProps1.xml><?xml version="1.0" encoding="utf-8"?>
<ds:datastoreItem xmlns:ds="http://schemas.openxmlformats.org/officeDocument/2006/customXml" ds:itemID="{F5C95E42-0E6F-4553-897D-05AA22B0CB2A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Sik Wai TAM</cp:lastModifiedBy>
  <cp:revision>3</cp:revision>
  <dcterms:created xsi:type="dcterms:W3CDTF">2013-04-18T10:04:00Z</dcterms:created>
  <dcterms:modified xsi:type="dcterms:W3CDTF">2013-04-18T10:11:00Z</dcterms:modified>
</cp:coreProperties>
</file>