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D394" w14:textId="77777777" w:rsidR="00FA7B67" w:rsidRDefault="00FA7B67" w:rsidP="00164B4A">
      <w:pPr>
        <w:jc w:val="center"/>
        <w:rPr>
          <w:b/>
          <w:bCs/>
          <w:lang w:val="en-US"/>
        </w:rPr>
      </w:pPr>
      <w:r w:rsidRPr="00FA7B67">
        <w:rPr>
          <w:b/>
          <w:bCs/>
          <w:lang w:val="en-US"/>
        </w:rPr>
        <w:t>Seri Perawatan Lansia</w:t>
      </w:r>
    </w:p>
    <w:p w14:paraId="691EE030" w14:textId="104F7485" w:rsidR="00164B4A" w:rsidRPr="00164B4A" w:rsidRDefault="00FA7B67" w:rsidP="00164B4A">
      <w:pPr>
        <w:jc w:val="center"/>
        <w:rPr>
          <w:b/>
          <w:bCs/>
          <w:lang w:val="en-US"/>
        </w:rPr>
      </w:pPr>
      <w:r w:rsidRPr="00FA7B67">
        <w:rPr>
          <w:b/>
          <w:bCs/>
          <w:lang w:val="en-US"/>
        </w:rPr>
        <w:t>Kesehatan Mental</w:t>
      </w:r>
    </w:p>
    <w:p w14:paraId="74452A52" w14:textId="77777777" w:rsidR="00164B4A" w:rsidRDefault="00164B4A" w:rsidP="00164B4A">
      <w:pPr>
        <w:jc w:val="center"/>
        <w:rPr>
          <w:lang w:val="en-US"/>
        </w:rPr>
      </w:pPr>
    </w:p>
    <w:p w14:paraId="001D733E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Film ini diproduksi bersama oleh Departemen Kesehatan dan</w:t>
      </w:r>
    </w:p>
    <w:p w14:paraId="04DAB6EB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Departemen Kesejahteraan Sosial sebagai bahan referensi untuk</w:t>
      </w:r>
    </w:p>
    <w:p w14:paraId="55A7FAFC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 dalam Perawatan Lansia.</w:t>
      </w:r>
    </w:p>
    <w:p w14:paraId="285484CE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Hak cipta konten film ini adalah milik</w:t>
      </w:r>
    </w:p>
    <w:p w14:paraId="4D778BB5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Departemen Kesehatan dan Departemen Kesejahteraan Sosial.</w:t>
      </w:r>
    </w:p>
    <w:p w14:paraId="7E37736B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Film ini diproduksi hanya untuk penggunaan nonkomersial.</w:t>
      </w:r>
    </w:p>
    <w:p w14:paraId="3053D9D1" w14:textId="77777777" w:rsidR="00FA7B67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Ini tidak boleh disewakan, dijual, atau digunakan untuk tujuan mencari keuntungan.</w:t>
      </w:r>
    </w:p>
    <w:p w14:paraId="652874B5" w14:textId="77777777" w:rsidR="00164B4A" w:rsidRPr="00164B4A" w:rsidRDefault="00164B4A" w:rsidP="00164B4A">
      <w:pPr>
        <w:rPr>
          <w:lang w:val="en-US"/>
        </w:rPr>
      </w:pPr>
    </w:p>
    <w:p w14:paraId="594D3D8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Bu, Ibu terlihat tidak sehat</w:t>
      </w:r>
    </w:p>
    <w:p w14:paraId="1B0BC99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Apakah Ibu baik-baik saja?</w:t>
      </w:r>
    </w:p>
    <w:p w14:paraId="73968907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baik-baik saja</w:t>
      </w:r>
    </w:p>
    <w:p w14:paraId="6F324E2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masih beradaptasi di tempat baru ini</w:t>
      </w:r>
    </w:p>
    <w:p w14:paraId="5C938A45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sejak Ibu baru pindah ke sini</w:t>
      </w:r>
    </w:p>
    <w:p w14:paraId="191B2CFE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tidak akrab dengan lingkungan sekitar</w:t>
      </w:r>
    </w:p>
    <w:p w14:paraId="0A8F7CE1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dan Ibu tidak bisa bertemu tetangga lama untuk minum teh</w:t>
      </w:r>
    </w:p>
    <w:p w14:paraId="38A513D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Tidak banyak yang bisa dilakukan di rumah</w:t>
      </w:r>
    </w:p>
    <w:p w14:paraId="64B4D23A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Yang bisa Ibu lakukan hanya diam di rumah</w:t>
      </w:r>
    </w:p>
    <w:p w14:paraId="48CB9A66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Mungkin Ibu bisa meminta mereka ke sini</w:t>
      </w:r>
    </w:p>
    <w:p w14:paraId="6AC6EAE9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sendiri bahkan tidak tahu caranya</w:t>
      </w:r>
    </w:p>
    <w:p w14:paraId="1B721071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Bagaimana menunjukkan mereka rutenya?</w:t>
      </w:r>
    </w:p>
    <w:p w14:paraId="40B72132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Itu terlalu merepotkan</w:t>
      </w:r>
    </w:p>
    <w:p w14:paraId="25FAF7E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dan memakan waktu bepergian</w:t>
      </w:r>
    </w:p>
    <w:p w14:paraId="1DC4AFA7" w14:textId="5D6D7222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Saya mengetahui bahwa Pusat Komunitas Lansia Distrik akan mengatur aktivitas berbeda untuk para lansia</w:t>
      </w:r>
    </w:p>
    <w:p w14:paraId="0FBC08F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bisa mencobanya</w:t>
      </w:r>
    </w:p>
    <w:p w14:paraId="2C4471F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Belajar sesuatu yang baru</w:t>
      </w:r>
    </w:p>
    <w:p w14:paraId="03E0A118" w14:textId="14A6C8AE" w:rsidR="00FA7B67" w:rsidRDefault="00FA7B67" w:rsidP="00FA7B67">
      <w:pPr>
        <w:rPr>
          <w:lang w:val="en-US"/>
        </w:rPr>
      </w:pPr>
      <w:r w:rsidRPr="00FA7B67">
        <w:rPr>
          <w:lang w:val="en-US"/>
        </w:rPr>
        <w:t>dan mencari teman baru</w:t>
      </w:r>
    </w:p>
    <w:p w14:paraId="7A5DF28B" w14:textId="6B133258" w:rsidR="00164B4A" w:rsidRPr="00164B4A" w:rsidRDefault="00164B4A" w:rsidP="00164B4A">
      <w:pPr>
        <w:rPr>
          <w:lang w:val="en-US"/>
        </w:rPr>
      </w:pPr>
    </w:p>
    <w:p w14:paraId="1FD2CB64" w14:textId="34428E3B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Kedengarannya bagus! Mungkin Ibu juga bisa menjadi sukarelawan untuk membantu orang lain yang membutuhkan</w:t>
      </w:r>
    </w:p>
    <w:p w14:paraId="16DBA2E6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Ini sangat berarti</w:t>
      </w:r>
    </w:p>
    <w:p w14:paraId="41972210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Selain berpartisipasi dalam aktivitas Pusat</w:t>
      </w:r>
    </w:p>
    <w:p w14:paraId="2585A2E3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juga dapat mengembangkan minat baru</w:t>
      </w:r>
    </w:p>
    <w:p w14:paraId="72E6A597" w14:textId="78573224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bisa mempertimbangkan untuk mengikuti kelas, seperti menari atau bermain mangkuk rumput</w:t>
      </w:r>
    </w:p>
    <w:p w14:paraId="382215FD" w14:textId="53A38BAB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Ibu akan lebih sehat dan lebih energik</w:t>
      </w:r>
      <w:r>
        <w:rPr>
          <w:lang w:val="en-US"/>
        </w:rPr>
        <w:t xml:space="preserve"> </w:t>
      </w:r>
      <w:r w:rsidRPr="00FA7B67">
        <w:rPr>
          <w:lang w:val="en-US"/>
        </w:rPr>
        <w:t>setelah latihan</w:t>
      </w:r>
    </w:p>
    <w:p w14:paraId="6136A99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Kedengarannya menyenangkan</w:t>
      </w:r>
    </w:p>
    <w:p w14:paraId="550C8B12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Saat Ibu bahagia, Ibu akan merasa diremajakan</w:t>
      </w:r>
    </w:p>
    <w:p w14:paraId="10478B1E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Nak, ayo kita pergi ke Pusat besok</w:t>
      </w:r>
    </w:p>
    <w:p w14:paraId="43730AC0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Tentu</w:t>
      </w:r>
    </w:p>
    <w:p w14:paraId="1DBE6275" w14:textId="4431F6CA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Annie, tolong bantu saya membawakan sesuatu untuk Bu Cheung besok</w:t>
      </w:r>
    </w:p>
    <w:p w14:paraId="4D1B2F5C" w14:textId="31AC2635" w:rsidR="00FA7B67" w:rsidRPr="00164B4A" w:rsidRDefault="00FA7B67" w:rsidP="00FA7B67">
      <w:pPr>
        <w:rPr>
          <w:lang w:val="en-US"/>
        </w:rPr>
      </w:pPr>
      <w:r w:rsidRPr="00FA7B67">
        <w:rPr>
          <w:lang w:val="en-US"/>
        </w:rPr>
        <w:t>Tentu</w:t>
      </w:r>
    </w:p>
    <w:p w14:paraId="673A2416" w14:textId="61E9E4C8" w:rsidR="00164B4A" w:rsidRDefault="00164B4A" w:rsidP="00164B4A">
      <w:pPr>
        <w:rPr>
          <w:lang w:val="en-US"/>
        </w:rPr>
      </w:pPr>
    </w:p>
    <w:p w14:paraId="778319B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Hai Mary</w:t>
      </w:r>
    </w:p>
    <w:p w14:paraId="345A95D1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lastRenderedPageBreak/>
        <w:t>Bu Chan punya sesuatu untuk Bu Cheung</w:t>
      </w:r>
    </w:p>
    <w:p w14:paraId="76F0D4DD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Oke, silakan masuk</w:t>
      </w:r>
    </w:p>
    <w:p w14:paraId="08B84E23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Hai Annie</w:t>
      </w:r>
    </w:p>
    <w:p w14:paraId="6DD16D6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Hai Bu Cheung</w:t>
      </w:r>
    </w:p>
    <w:p w14:paraId="5321030B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Ini dari Bu Chan</w:t>
      </w:r>
    </w:p>
    <w:p w14:paraId="5B8951A2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Paket yang sangat besar!</w:t>
      </w:r>
    </w:p>
    <w:p w14:paraId="7C086C7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Terima kasih, Annie</w:t>
      </w:r>
    </w:p>
    <w:p w14:paraId="5D7073CA" w14:textId="7755BF16" w:rsidR="00FA7B67" w:rsidRDefault="00FA7B67" w:rsidP="00FA7B67">
      <w:pPr>
        <w:rPr>
          <w:lang w:val="en-US"/>
        </w:rPr>
      </w:pPr>
      <w:r w:rsidRPr="00FA7B67">
        <w:rPr>
          <w:lang w:val="en-US"/>
        </w:rPr>
        <w:t>Silakan duduk dan minumlah secangkir teh sebelum kamu pergi</w:t>
      </w:r>
    </w:p>
    <w:p w14:paraId="1A7069A9" w14:textId="02C8DA29" w:rsidR="00FA7B67" w:rsidRPr="00164B4A" w:rsidRDefault="00FA7B67" w:rsidP="00164B4A">
      <w:pPr>
        <w:rPr>
          <w:lang w:val="en-US"/>
        </w:rPr>
      </w:pPr>
    </w:p>
    <w:p w14:paraId="2109F29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Annie, ini tehnya</w:t>
      </w:r>
    </w:p>
    <w:p w14:paraId="63338AC2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Silakan duduk</w:t>
      </w:r>
    </w:p>
    <w:p w14:paraId="777729A0" w14:textId="6FCD0930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Kamu sudah bekerja pada Bapak dan Ibu Cheung</w:t>
      </w:r>
      <w:r>
        <w:rPr>
          <w:lang w:val="en-US"/>
        </w:rPr>
        <w:t xml:space="preserve"> </w:t>
      </w:r>
      <w:r w:rsidRPr="00FA7B67">
        <w:rPr>
          <w:lang w:val="en-US"/>
        </w:rPr>
        <w:t>selama tiga bulan</w:t>
      </w:r>
    </w:p>
    <w:p w14:paraId="07D5D67E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Bagaimana rasanya?</w:t>
      </w:r>
    </w:p>
    <w:p w14:paraId="77904797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Saya dulu merawat anak-anak</w:t>
      </w:r>
    </w:p>
    <w:p w14:paraId="26E845ED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jadi sekarang saya tidak terbiasa</w:t>
      </w:r>
    </w:p>
    <w:p w14:paraId="637D7327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merawat lansia</w:t>
      </w:r>
    </w:p>
    <w:p w14:paraId="221564A0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Mereka menyisakan banyak makanan setiap hari</w:t>
      </w:r>
    </w:p>
    <w:p w14:paraId="0D60905E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jadi saya tidak tahu cara berbelanja bahan makanan</w:t>
      </w:r>
    </w:p>
    <w:p w14:paraId="6B5E064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Annie, bagaimana kamu bisa rukun dengan Bu Chan?</w:t>
      </w:r>
    </w:p>
    <w:p w14:paraId="680B316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Kamu mungkin berpikir saya selalu tersenyum</w:t>
      </w:r>
    </w:p>
    <w:p w14:paraId="26CCAC21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Tetapi sulit juga bagi saya untuk merawat lansia</w:t>
      </w:r>
    </w:p>
    <w:p w14:paraId="5D330D52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karena saat itu saya tidak punya pengalaman</w:t>
      </w:r>
    </w:p>
    <w:p w14:paraId="4447BB51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Tapi sekarang kalian berdua rukun</w:t>
      </w:r>
    </w:p>
    <w:p w14:paraId="74F3BB5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Karena saya tidak punya pengalaman merawat lansia</w:t>
      </w:r>
    </w:p>
    <w:p w14:paraId="35CCD0F8" w14:textId="1E71D2CC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Majikan saya mengizinkan saya bergabung dengan Skema Pelatihan Asisten Rumah Tangga Asing dalam Perawatan Lansia</w:t>
      </w:r>
    </w:p>
    <w:p w14:paraId="1BA51E7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tempat kita bergabung bersama</w:t>
      </w:r>
    </w:p>
    <w:p w14:paraId="1EEAEE8B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Saya belajar cara merawat lansia</w:t>
      </w:r>
    </w:p>
    <w:p w14:paraId="62A0110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Saya juga berinisiatif mengobrol dengan Bu Chan</w:t>
      </w:r>
    </w:p>
    <w:p w14:paraId="22393E8F" w14:textId="086F2665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untuk mengetahui lebih banyak tentang preferensi</w:t>
      </w:r>
      <w:r>
        <w:rPr>
          <w:lang w:val="en-US"/>
        </w:rPr>
        <w:t xml:space="preserve"> </w:t>
      </w:r>
      <w:r w:rsidRPr="00FA7B67">
        <w:rPr>
          <w:lang w:val="en-US"/>
        </w:rPr>
        <w:t>dan kebiasaannya</w:t>
      </w:r>
    </w:p>
    <w:p w14:paraId="41E5E65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dan kami menjadi lebih dekat</w:t>
      </w:r>
    </w:p>
    <w:p w14:paraId="29C248A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Bu Chan tahu saya berusaha keras merawatnya</w:t>
      </w:r>
    </w:p>
    <w:p w14:paraId="4F5EB35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jadi beliau pun memperlakukan saya dengan baik</w:t>
      </w:r>
    </w:p>
    <w:p w14:paraId="78BE9DE0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Kamu juga bisa melakukannya!</w:t>
      </w:r>
    </w:p>
    <w:p w14:paraId="48672CDF" w14:textId="2B209DA6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Kamu bisa menghabiskan lebih banyak waktu mengobrol dengan mereka</w:t>
      </w:r>
    </w:p>
    <w:p w14:paraId="7D41FD46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untuk mengenal mereka lebih baik</w:t>
      </w:r>
    </w:p>
    <w:p w14:paraId="30FB7DF5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Mungkin kamu terlalu gugup dan stres?</w:t>
      </w:r>
    </w:p>
    <w:p w14:paraId="07E3A816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Mungkin begitu</w:t>
      </w:r>
    </w:p>
    <w:p w14:paraId="76DFA778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Apakah kamu ingat yang dikatakan instruktur pada kita?</w:t>
      </w:r>
    </w:p>
    <w:p w14:paraId="5B7C40F5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walaupun merawat lansia adalah penting</w:t>
      </w:r>
    </w:p>
    <w:p w14:paraId="0E7E132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menjaga diri kita sendiri juga sama pentingnya</w:t>
      </w:r>
    </w:p>
    <w:p w14:paraId="5C2C3998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Ya, saya ingat</w:t>
      </w:r>
    </w:p>
    <w:p w14:paraId="3A37FFE7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Instruktur mengingatkan kita untuk makan makanan sehat</w:t>
      </w:r>
    </w:p>
    <w:p w14:paraId="7F07D641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cukup istirahat</w:t>
      </w:r>
    </w:p>
    <w:p w14:paraId="28E7DD8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lebih banyak olahraga</w:t>
      </w:r>
    </w:p>
    <w:p w14:paraId="49D405E5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dan rileks</w:t>
      </w:r>
    </w:p>
    <w:p w14:paraId="4E648F84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Sama seperti cara kita mengobrol sekarang</w:t>
      </w:r>
    </w:p>
    <w:p w14:paraId="23C87B20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lastRenderedPageBreak/>
        <w:t>Baik. Ayo nongkrong bareng</w:t>
      </w:r>
    </w:p>
    <w:p w14:paraId="40836265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selama liburan kita minggu depan</w:t>
      </w:r>
    </w:p>
    <w:p w14:paraId="4782407F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Bagus! Untungnya, kita sudah belajar cara menghilangkan stres</w:t>
      </w:r>
    </w:p>
    <w:p w14:paraId="3FED5106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agar kita bisa membantu orang lain dan diri sendiri</w:t>
      </w:r>
    </w:p>
    <w:p w14:paraId="1CDB409C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Tepat! Ada lebih banyak video dalam perawatan lansia</w:t>
      </w:r>
    </w:p>
    <w:p w14:paraId="51D2848E" w14:textId="24D03526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di situs web Departemen Kesehatan</w:t>
      </w:r>
      <w:r>
        <w:rPr>
          <w:lang w:val="en-US"/>
        </w:rPr>
        <w:t xml:space="preserve"> </w:t>
      </w:r>
      <w:r w:rsidRPr="00FA7B67">
        <w:rPr>
          <w:lang w:val="en-US"/>
        </w:rPr>
        <w:t>dan Departemen Kesejahteraan Sosial</w:t>
      </w:r>
    </w:p>
    <w:p w14:paraId="3BEB2F27" w14:textId="77777777" w:rsidR="00FA7B67" w:rsidRPr="00FA7B67" w:rsidRDefault="00FA7B67" w:rsidP="00FA7B67">
      <w:pPr>
        <w:rPr>
          <w:lang w:val="en-US"/>
        </w:rPr>
      </w:pPr>
      <w:r w:rsidRPr="00FA7B67">
        <w:rPr>
          <w:lang w:val="en-US"/>
        </w:rPr>
        <w:t>Setelah kita mempelajari lebih banyak keterampilan praktis</w:t>
      </w:r>
    </w:p>
    <w:p w14:paraId="1B1F6D02" w14:textId="00484946" w:rsidR="00FA7B67" w:rsidRDefault="00FA7B67" w:rsidP="00FA7B67">
      <w:pPr>
        <w:rPr>
          <w:lang w:val="en-US"/>
        </w:rPr>
      </w:pPr>
      <w:r w:rsidRPr="00FA7B67">
        <w:rPr>
          <w:lang w:val="en-US"/>
        </w:rPr>
        <w:t>Kita bisa melakukan pekerjaan kita dengan lebih mudah!</w:t>
      </w:r>
    </w:p>
    <w:p w14:paraId="60524B43" w14:textId="77777777" w:rsidR="00164B4A" w:rsidRPr="00164B4A" w:rsidRDefault="00164B4A" w:rsidP="00164B4A">
      <w:pPr>
        <w:jc w:val="center"/>
        <w:rPr>
          <w:lang w:val="en-US"/>
        </w:rPr>
      </w:pPr>
    </w:p>
    <w:p w14:paraId="289CC7F4" w14:textId="2FEE8850" w:rsidR="00FA7B67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Penolakan</w:t>
      </w:r>
    </w:p>
    <w:p w14:paraId="55B8ABF6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Film ini berfungsi sebagai referensi umum dan untuk tujuan pendidikan.</w:t>
      </w:r>
    </w:p>
    <w:p w14:paraId="28A9EC3D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Ini mungkin tidak berlaku bagi semua lansia dalam segala situasi.</w:t>
      </w:r>
    </w:p>
    <w:p w14:paraId="19D89AE8" w14:textId="77777777" w:rsidR="00FA7B67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Silakan berkonsultasi dengan profesional perawatan kesehatan jika ada keraguan.</w:t>
      </w:r>
    </w:p>
    <w:p w14:paraId="6CF031F0" w14:textId="57EA1F17" w:rsidR="00FA7B67" w:rsidRDefault="00FA7B67" w:rsidP="00FA7B67">
      <w:pPr>
        <w:jc w:val="center"/>
        <w:rPr>
          <w:lang w:val="en-US"/>
        </w:rPr>
      </w:pPr>
    </w:p>
    <w:p w14:paraId="5CAF7AD1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Departemen Kesehatan</w:t>
      </w:r>
    </w:p>
    <w:p w14:paraId="53078A5A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Situs Layanan Kesehatan Lansia</w:t>
      </w:r>
    </w:p>
    <w:p w14:paraId="63538425" w14:textId="7B3298AB" w:rsidR="00FA7B67" w:rsidRDefault="00FA7B67" w:rsidP="00FA7B67">
      <w:pPr>
        <w:jc w:val="center"/>
        <w:rPr>
          <w:lang w:val="en-US"/>
        </w:rPr>
      </w:pPr>
      <w:r w:rsidRPr="00FA7B67">
        <w:rPr>
          <w:lang w:val="en-US"/>
        </w:rPr>
        <w:t>www.elderly.gov.hk</w:t>
      </w:r>
    </w:p>
    <w:p w14:paraId="16017D66" w14:textId="77777777" w:rsidR="00FA7B67" w:rsidRDefault="00FA7B67" w:rsidP="00FA7B67">
      <w:pPr>
        <w:jc w:val="center"/>
        <w:rPr>
          <w:lang w:val="en-US"/>
        </w:rPr>
      </w:pPr>
    </w:p>
    <w:p w14:paraId="5234727E" w14:textId="0C75B0EE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Departemen Kesejahteraan Sosial</w:t>
      </w:r>
    </w:p>
    <w:p w14:paraId="41192DB4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</w:t>
      </w:r>
    </w:p>
    <w:p w14:paraId="7DFB3BBD" w14:textId="77777777" w:rsidR="00FA7B67" w:rsidRPr="00781D4D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dalam Perawatan Lansia</w:t>
      </w:r>
    </w:p>
    <w:p w14:paraId="01A675A5" w14:textId="1A114D91" w:rsidR="00FA7B67" w:rsidRDefault="00FA7B67" w:rsidP="00FA7B67">
      <w:pPr>
        <w:jc w:val="center"/>
        <w:rPr>
          <w:lang w:val="en-US"/>
        </w:rPr>
      </w:pPr>
      <w:r w:rsidRPr="00781D4D">
        <w:rPr>
          <w:lang w:val="en-US"/>
        </w:rPr>
        <w:t>www.swd.gov.hk/en/index/site_pubsvc/page_elderly/sub_psfdh/</w:t>
      </w:r>
    </w:p>
    <w:p w14:paraId="24D970E3" w14:textId="77777777" w:rsidR="00FA7B67" w:rsidRDefault="00FA7B67">
      <w:pPr>
        <w:jc w:val="center"/>
        <w:rPr>
          <w:lang w:val="en-US"/>
        </w:rPr>
      </w:pPr>
    </w:p>
    <w:sectPr w:rsidR="00FA7B67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459EE"/>
    <w:rsid w:val="00164B4A"/>
    <w:rsid w:val="002934D7"/>
    <w:rsid w:val="002B2CAD"/>
    <w:rsid w:val="002C3672"/>
    <w:rsid w:val="0031735B"/>
    <w:rsid w:val="00437715"/>
    <w:rsid w:val="00610717"/>
    <w:rsid w:val="006F08F4"/>
    <w:rsid w:val="007B1B64"/>
    <w:rsid w:val="00802A16"/>
    <w:rsid w:val="00821452"/>
    <w:rsid w:val="00917896"/>
    <w:rsid w:val="0099013B"/>
    <w:rsid w:val="009E433C"/>
    <w:rsid w:val="00B37F27"/>
    <w:rsid w:val="00C30608"/>
    <w:rsid w:val="00CB4BF7"/>
    <w:rsid w:val="00D21065"/>
    <w:rsid w:val="00DC0C0A"/>
    <w:rsid w:val="00F76D84"/>
    <w:rsid w:val="00FA7B67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E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7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7</cp:revision>
  <dcterms:created xsi:type="dcterms:W3CDTF">2020-12-15T08:10:00Z</dcterms:created>
  <dcterms:modified xsi:type="dcterms:W3CDTF">2021-01-04T06:15:00Z</dcterms:modified>
</cp:coreProperties>
</file>